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452" w:rsidRPr="00102EAD" w:rsidRDefault="00580921" w:rsidP="009A46DB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bookmarkStart w:id="0" w:name="_GoBack"/>
      <w:bookmarkEnd w:id="0"/>
      <w:r w:rsidRPr="00102EAD">
        <w:rPr>
          <w:rFonts w:ascii="Times New Roman" w:hAnsi="Times New Roman" w:cs="Times New Roman"/>
          <w:b/>
          <w:sz w:val="32"/>
          <w:szCs w:val="32"/>
          <w:u w:val="single"/>
        </w:rPr>
        <w:t>TARYBOS POSĖDIS</w:t>
      </w:r>
    </w:p>
    <w:p w:rsidR="00102EAD" w:rsidRPr="00BF44BE" w:rsidRDefault="00580921" w:rsidP="00102EAD">
      <w:pPr>
        <w:jc w:val="center"/>
        <w:rPr>
          <w:rFonts w:ascii="Times New Roman" w:hAnsi="Times New Roman" w:cs="Times New Roman"/>
          <w:b/>
          <w:sz w:val="28"/>
          <w:szCs w:val="28"/>
          <w:lang w:val="lt-LT"/>
        </w:rPr>
      </w:pPr>
      <w:r w:rsidRPr="00BF44BE">
        <w:rPr>
          <w:rFonts w:ascii="Times New Roman" w:hAnsi="Times New Roman" w:cs="Times New Roman"/>
          <w:b/>
          <w:sz w:val="28"/>
          <w:szCs w:val="28"/>
          <w:lang w:val="lt-LT"/>
        </w:rPr>
        <w:t xml:space="preserve">2014 m. gruodžio 4 d. Prūdiškių socialinės globos namuose </w:t>
      </w:r>
    </w:p>
    <w:p w:rsidR="00102EAD" w:rsidRPr="00BF44BE" w:rsidRDefault="00580921" w:rsidP="00102EAD">
      <w:pPr>
        <w:jc w:val="center"/>
        <w:rPr>
          <w:rFonts w:ascii="Times New Roman" w:hAnsi="Times New Roman" w:cs="Times New Roman"/>
          <w:b/>
          <w:sz w:val="28"/>
          <w:szCs w:val="28"/>
          <w:lang w:val="lt-LT"/>
        </w:rPr>
      </w:pPr>
      <w:r w:rsidRPr="00BF44BE">
        <w:rPr>
          <w:rFonts w:ascii="Times New Roman" w:hAnsi="Times New Roman" w:cs="Times New Roman"/>
          <w:b/>
          <w:sz w:val="28"/>
          <w:szCs w:val="28"/>
          <w:lang w:val="lt-LT"/>
        </w:rPr>
        <w:t xml:space="preserve"> vyko LARG tarybos  posėdis .</w:t>
      </w:r>
    </w:p>
    <w:p w:rsidR="00102EAD" w:rsidRPr="00BF44BE" w:rsidRDefault="00580921" w:rsidP="00102EAD">
      <w:pPr>
        <w:jc w:val="center"/>
        <w:rPr>
          <w:rFonts w:ascii="Times New Roman" w:hAnsi="Times New Roman" w:cs="Times New Roman"/>
          <w:sz w:val="28"/>
          <w:szCs w:val="28"/>
          <w:lang w:val="lt-LT"/>
        </w:rPr>
      </w:pPr>
      <w:r w:rsidRPr="00BF44BE">
        <w:rPr>
          <w:rFonts w:ascii="Times New Roman" w:hAnsi="Times New Roman" w:cs="Times New Roman"/>
          <w:sz w:val="28"/>
          <w:szCs w:val="28"/>
          <w:lang w:val="lt-LT"/>
        </w:rPr>
        <w:t>Jame  aptarti sekantys klausimai:</w:t>
      </w:r>
    </w:p>
    <w:p w:rsidR="00580921" w:rsidRPr="00102EAD" w:rsidRDefault="00580921" w:rsidP="00580921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lt-LT"/>
        </w:rPr>
      </w:pPr>
      <w:r w:rsidRPr="00102EAD">
        <w:rPr>
          <w:rFonts w:ascii="Times New Roman" w:hAnsi="Times New Roman" w:cs="Times New Roman"/>
          <w:b/>
          <w:i/>
          <w:sz w:val="28"/>
          <w:szCs w:val="28"/>
          <w:lang w:val="lt-LT"/>
        </w:rPr>
        <w:t>Nutarta 2015m vasario 6 d. organizuoti  LARG ataskaitinę – rinkiminę konferenciją</w:t>
      </w:r>
      <w:r w:rsidRPr="00102EAD">
        <w:rPr>
          <w:rFonts w:ascii="Times New Roman" w:hAnsi="Times New Roman" w:cs="Times New Roman"/>
          <w:b/>
          <w:sz w:val="28"/>
          <w:szCs w:val="28"/>
          <w:lang w:val="lt-LT"/>
        </w:rPr>
        <w:t>.</w:t>
      </w:r>
      <w:r w:rsidRPr="00102EAD">
        <w:rPr>
          <w:rFonts w:ascii="Times New Roman" w:hAnsi="Times New Roman" w:cs="Times New Roman"/>
          <w:sz w:val="28"/>
          <w:szCs w:val="28"/>
          <w:lang w:val="lt-LT"/>
        </w:rPr>
        <w:t xml:space="preserve">  Sudaryti galimybę asociacijos nariams pasidalinti savo gerąja darbo praktika, pasiekimais  ir  įžvalgomis. Vieta dar tikslinama  .</w:t>
      </w:r>
      <w:r w:rsidR="00102EAD" w:rsidRPr="00102EAD">
        <w:rPr>
          <w:rFonts w:ascii="Times New Roman" w:hAnsi="Times New Roman" w:cs="Times New Roman"/>
          <w:sz w:val="28"/>
          <w:szCs w:val="28"/>
          <w:lang w:val="lt-LT"/>
        </w:rPr>
        <w:t xml:space="preserve"> </w:t>
      </w:r>
      <w:r w:rsidR="009A46DB" w:rsidRPr="00102EAD">
        <w:rPr>
          <w:rFonts w:ascii="Times New Roman" w:hAnsi="Times New Roman" w:cs="Times New Roman"/>
          <w:sz w:val="28"/>
          <w:szCs w:val="28"/>
          <w:lang w:val="lt-LT"/>
        </w:rPr>
        <w:t xml:space="preserve">Aptarti klausimai, kurie bus teikiami konferencijai. </w:t>
      </w:r>
      <w:r w:rsidRPr="00102EAD">
        <w:rPr>
          <w:rFonts w:ascii="Times New Roman" w:hAnsi="Times New Roman" w:cs="Times New Roman"/>
          <w:sz w:val="28"/>
          <w:szCs w:val="28"/>
          <w:lang w:val="lt-LT"/>
        </w:rPr>
        <w:t xml:space="preserve"> </w:t>
      </w:r>
    </w:p>
    <w:p w:rsidR="009A46DB" w:rsidRPr="00102EAD" w:rsidRDefault="00580921" w:rsidP="009A46DB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  <w:lang w:val="lt-LT"/>
        </w:rPr>
      </w:pPr>
      <w:r w:rsidRPr="00102EAD">
        <w:rPr>
          <w:rFonts w:ascii="Times New Roman" w:hAnsi="Times New Roman" w:cs="Times New Roman"/>
          <w:b/>
          <w:i/>
          <w:sz w:val="28"/>
          <w:szCs w:val="28"/>
          <w:lang w:val="lt-LT"/>
        </w:rPr>
        <w:t xml:space="preserve">Tarptautinę konferenciją, tema „ Socialinio darbo vystymosi tendencijos Europoje“  siūlyta organizuoti  2015m. kovo 5 d. </w:t>
      </w:r>
    </w:p>
    <w:p w:rsidR="009A46DB" w:rsidRPr="00102EAD" w:rsidRDefault="009A46DB" w:rsidP="009A46DB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lt-LT"/>
        </w:rPr>
      </w:pPr>
      <w:r w:rsidRPr="00102EAD">
        <w:rPr>
          <w:rFonts w:ascii="Times New Roman" w:hAnsi="Times New Roman" w:cs="Times New Roman"/>
          <w:sz w:val="28"/>
          <w:szCs w:val="28"/>
          <w:lang w:val="lt-LT"/>
        </w:rPr>
        <w:t>Aptartas naujas Lietuvos asociacijos „ Rūpestinga globa“</w:t>
      </w:r>
      <w:r w:rsidR="00422D3A" w:rsidRPr="00102EAD">
        <w:rPr>
          <w:rFonts w:ascii="Times New Roman" w:hAnsi="Times New Roman" w:cs="Times New Roman"/>
          <w:sz w:val="28"/>
          <w:szCs w:val="28"/>
          <w:lang w:val="lt-LT"/>
        </w:rPr>
        <w:t xml:space="preserve"> ( LARG)</w:t>
      </w:r>
      <w:r w:rsidR="00422D3A" w:rsidRPr="00102EAD">
        <w:rPr>
          <w:rFonts w:ascii="Times New Roman" w:hAnsi="Times New Roman" w:cs="Times New Roman"/>
          <w:b/>
          <w:i/>
          <w:sz w:val="28"/>
          <w:szCs w:val="28"/>
          <w:lang w:val="lt-LT"/>
        </w:rPr>
        <w:t xml:space="preserve"> įstatų projektas. </w:t>
      </w:r>
      <w:r w:rsidR="00422D3A" w:rsidRPr="00102EAD">
        <w:rPr>
          <w:rFonts w:ascii="Times New Roman" w:hAnsi="Times New Roman" w:cs="Times New Roman"/>
          <w:sz w:val="28"/>
          <w:szCs w:val="28"/>
          <w:lang w:val="lt-LT"/>
        </w:rPr>
        <w:t>A</w:t>
      </w:r>
      <w:r w:rsidRPr="00102EAD">
        <w:rPr>
          <w:rFonts w:ascii="Times New Roman" w:hAnsi="Times New Roman" w:cs="Times New Roman"/>
          <w:sz w:val="28"/>
          <w:szCs w:val="28"/>
          <w:lang w:val="lt-LT"/>
        </w:rPr>
        <w:t xml:space="preserve">tkreiptas dėmesys į eilę pasiūlymų ir pakeitimų. Nutarta pataisytą įstatų projektą teikti tvirtinti LARG konferencijoje. </w:t>
      </w:r>
    </w:p>
    <w:p w:rsidR="009A46DB" w:rsidRPr="00102EAD" w:rsidRDefault="009A46DB" w:rsidP="009A46DB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lt-LT"/>
        </w:rPr>
      </w:pPr>
      <w:r w:rsidRPr="00102EAD">
        <w:rPr>
          <w:rFonts w:ascii="Times New Roman" w:hAnsi="Times New Roman" w:cs="Times New Roman"/>
          <w:b/>
          <w:i/>
          <w:sz w:val="28"/>
          <w:szCs w:val="28"/>
          <w:lang w:val="lt-LT"/>
        </w:rPr>
        <w:t>Perskaičiuotas stojamasis  ir metinis asociacijos nario mokestis.</w:t>
      </w:r>
      <w:r w:rsidRPr="00102EAD">
        <w:rPr>
          <w:rFonts w:ascii="Times New Roman" w:hAnsi="Times New Roman" w:cs="Times New Roman"/>
          <w:sz w:val="28"/>
          <w:szCs w:val="28"/>
          <w:lang w:val="lt-LT"/>
        </w:rPr>
        <w:t xml:space="preserve"> Siūloma jį teikti tvirtinti konferencijai. </w:t>
      </w:r>
    </w:p>
    <w:p w:rsidR="009801FD" w:rsidRPr="00102EAD" w:rsidRDefault="009801FD" w:rsidP="009A46DB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lt-LT"/>
        </w:rPr>
      </w:pPr>
      <w:r w:rsidRPr="00102EAD">
        <w:rPr>
          <w:rFonts w:ascii="Times New Roman" w:hAnsi="Times New Roman" w:cs="Times New Roman"/>
          <w:b/>
          <w:i/>
          <w:sz w:val="28"/>
          <w:szCs w:val="28"/>
          <w:lang w:val="lt-LT"/>
        </w:rPr>
        <w:t>2014 m.</w:t>
      </w:r>
      <w:r w:rsidR="00422D3A" w:rsidRPr="00102EAD">
        <w:rPr>
          <w:rFonts w:ascii="Times New Roman" w:hAnsi="Times New Roman" w:cs="Times New Roman"/>
          <w:b/>
          <w:i/>
          <w:sz w:val="28"/>
          <w:szCs w:val="28"/>
          <w:lang w:val="lt-LT"/>
        </w:rPr>
        <w:t xml:space="preserve"> aso</w:t>
      </w:r>
      <w:r w:rsidRPr="00102EAD">
        <w:rPr>
          <w:rFonts w:ascii="Times New Roman" w:hAnsi="Times New Roman" w:cs="Times New Roman"/>
          <w:b/>
          <w:i/>
          <w:sz w:val="28"/>
          <w:szCs w:val="28"/>
          <w:lang w:val="lt-LT"/>
        </w:rPr>
        <w:t>ciacijos veiklos ataskaitos</w:t>
      </w:r>
      <w:r w:rsidRPr="00102EAD">
        <w:rPr>
          <w:rFonts w:ascii="Times New Roman" w:hAnsi="Times New Roman" w:cs="Times New Roman"/>
          <w:sz w:val="28"/>
          <w:szCs w:val="28"/>
          <w:lang w:val="lt-LT"/>
        </w:rPr>
        <w:t xml:space="preserve">  ruošimui  visi tarybos nariai pateikia</w:t>
      </w:r>
      <w:r w:rsidR="00422D3A" w:rsidRPr="00102EAD">
        <w:rPr>
          <w:rFonts w:ascii="Times New Roman" w:hAnsi="Times New Roman" w:cs="Times New Roman"/>
          <w:sz w:val="28"/>
          <w:szCs w:val="28"/>
          <w:lang w:val="lt-LT"/>
        </w:rPr>
        <w:t xml:space="preserve"> asociacijos prezidentui </w:t>
      </w:r>
      <w:r w:rsidRPr="00102EAD">
        <w:rPr>
          <w:rFonts w:ascii="Times New Roman" w:hAnsi="Times New Roman" w:cs="Times New Roman"/>
          <w:sz w:val="28"/>
          <w:szCs w:val="28"/>
          <w:lang w:val="lt-LT"/>
        </w:rPr>
        <w:t xml:space="preserve"> P. Jurgilui savo pastebėjimus, pasiūlymus . </w:t>
      </w:r>
    </w:p>
    <w:p w:rsidR="009801FD" w:rsidRPr="00102EAD" w:rsidRDefault="009801FD" w:rsidP="009A46DB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  <w:lang w:val="lt-LT"/>
        </w:rPr>
      </w:pPr>
      <w:r w:rsidRPr="00102EAD">
        <w:rPr>
          <w:rFonts w:ascii="Times New Roman" w:hAnsi="Times New Roman" w:cs="Times New Roman"/>
          <w:sz w:val="28"/>
          <w:szCs w:val="28"/>
          <w:lang w:val="lt-LT"/>
        </w:rPr>
        <w:t>Aptartos sekančių metų</w:t>
      </w:r>
      <w:r w:rsidRPr="00102EAD">
        <w:rPr>
          <w:rFonts w:ascii="Times New Roman" w:hAnsi="Times New Roman" w:cs="Times New Roman"/>
          <w:b/>
          <w:i/>
          <w:sz w:val="28"/>
          <w:szCs w:val="28"/>
          <w:lang w:val="lt-LT"/>
        </w:rPr>
        <w:t xml:space="preserve"> </w:t>
      </w:r>
      <w:r w:rsidRPr="00102EAD">
        <w:rPr>
          <w:rFonts w:ascii="Times New Roman" w:hAnsi="Times New Roman" w:cs="Times New Roman"/>
          <w:sz w:val="28"/>
          <w:szCs w:val="28"/>
          <w:lang w:val="lt-LT"/>
        </w:rPr>
        <w:t xml:space="preserve"> veiklos gairės. </w:t>
      </w:r>
      <w:r w:rsidRPr="00102EAD">
        <w:rPr>
          <w:rFonts w:ascii="Times New Roman" w:hAnsi="Times New Roman" w:cs="Times New Roman"/>
          <w:b/>
          <w:i/>
          <w:sz w:val="28"/>
          <w:szCs w:val="28"/>
          <w:lang w:val="lt-LT"/>
        </w:rPr>
        <w:t xml:space="preserve">Pasiūlyta paruošti 2015m. LARG veiklos palną iki konferencijos. </w:t>
      </w:r>
    </w:p>
    <w:p w:rsidR="009A46DB" w:rsidRPr="00102EAD" w:rsidRDefault="009A46DB" w:rsidP="009A46DB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lt-LT"/>
        </w:rPr>
      </w:pPr>
      <w:r w:rsidRPr="00102EAD">
        <w:rPr>
          <w:rFonts w:ascii="Times New Roman" w:hAnsi="Times New Roman" w:cs="Times New Roman"/>
          <w:sz w:val="28"/>
          <w:szCs w:val="28"/>
          <w:lang w:val="lt-LT"/>
        </w:rPr>
        <w:t xml:space="preserve">Susipažinus su pateiktu </w:t>
      </w:r>
      <w:r w:rsidR="00102EAD" w:rsidRPr="00102EAD">
        <w:rPr>
          <w:rFonts w:ascii="Times New Roman" w:hAnsi="Times New Roman" w:cs="Times New Roman"/>
          <w:b/>
          <w:i/>
          <w:sz w:val="28"/>
          <w:szCs w:val="28"/>
          <w:lang w:val="lt-LT"/>
        </w:rPr>
        <w:t>a</w:t>
      </w:r>
      <w:r w:rsidRPr="00102EAD">
        <w:rPr>
          <w:rFonts w:ascii="Times New Roman" w:hAnsi="Times New Roman" w:cs="Times New Roman"/>
          <w:b/>
          <w:i/>
          <w:sz w:val="28"/>
          <w:szCs w:val="28"/>
          <w:lang w:val="lt-LT"/>
        </w:rPr>
        <w:t>sociacijos narių sąrašu nutarta jį  patikslinti</w:t>
      </w:r>
      <w:r w:rsidRPr="00102EAD">
        <w:rPr>
          <w:rFonts w:ascii="Times New Roman" w:hAnsi="Times New Roman" w:cs="Times New Roman"/>
          <w:sz w:val="28"/>
          <w:szCs w:val="28"/>
          <w:lang w:val="lt-LT"/>
        </w:rPr>
        <w:t xml:space="preserve"> . </w:t>
      </w:r>
    </w:p>
    <w:p w:rsidR="00422D3A" w:rsidRPr="00102EAD" w:rsidRDefault="00422D3A" w:rsidP="009A46DB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lt-LT"/>
        </w:rPr>
      </w:pPr>
      <w:r w:rsidRPr="00102EAD">
        <w:rPr>
          <w:rFonts w:ascii="Times New Roman" w:hAnsi="Times New Roman" w:cs="Times New Roman"/>
          <w:sz w:val="28"/>
          <w:szCs w:val="28"/>
          <w:lang w:val="lt-LT"/>
        </w:rPr>
        <w:t xml:space="preserve">Diskutuota apie asociacijos </w:t>
      </w:r>
      <w:r w:rsidRPr="00102EAD">
        <w:rPr>
          <w:rFonts w:ascii="Times New Roman" w:hAnsi="Times New Roman" w:cs="Times New Roman"/>
          <w:b/>
          <w:i/>
          <w:sz w:val="28"/>
          <w:szCs w:val="28"/>
          <w:lang w:val="lt-LT"/>
        </w:rPr>
        <w:t>reprezentacines priemones.</w:t>
      </w:r>
      <w:r w:rsidRPr="00102EAD">
        <w:rPr>
          <w:rFonts w:ascii="Times New Roman" w:hAnsi="Times New Roman" w:cs="Times New Roman"/>
          <w:sz w:val="28"/>
          <w:szCs w:val="28"/>
          <w:lang w:val="lt-LT"/>
        </w:rPr>
        <w:t xml:space="preserve"> </w:t>
      </w:r>
    </w:p>
    <w:p w:rsidR="00422D3A" w:rsidRDefault="00422D3A" w:rsidP="00422D3A">
      <w:pPr>
        <w:rPr>
          <w:rFonts w:ascii="Times New Roman" w:hAnsi="Times New Roman" w:cs="Times New Roman"/>
          <w:sz w:val="28"/>
          <w:szCs w:val="28"/>
          <w:lang w:val="lt-LT"/>
        </w:rPr>
      </w:pPr>
      <w:r w:rsidRPr="00102EAD">
        <w:rPr>
          <w:rFonts w:ascii="Times New Roman" w:hAnsi="Times New Roman" w:cs="Times New Roman"/>
          <w:sz w:val="28"/>
          <w:szCs w:val="28"/>
          <w:lang w:val="lt-LT"/>
        </w:rPr>
        <w:t xml:space="preserve">Dėkojame  direktoriui Bronislovui Juozėnui ir pavaduotojai Galinai už šiltą ir puikų priėmimą. </w:t>
      </w:r>
    </w:p>
    <w:p w:rsidR="0080415F" w:rsidRPr="00102EAD" w:rsidRDefault="0080415F" w:rsidP="00422D3A">
      <w:pPr>
        <w:rPr>
          <w:rFonts w:ascii="Times New Roman" w:hAnsi="Times New Roman" w:cs="Times New Roman"/>
          <w:sz w:val="28"/>
          <w:szCs w:val="28"/>
          <w:lang w:val="lt-LT"/>
        </w:rPr>
      </w:pPr>
      <w:r>
        <w:rPr>
          <w:rFonts w:ascii="Times New Roman" w:hAnsi="Times New Roman" w:cs="Times New Roman"/>
          <w:sz w:val="28"/>
          <w:szCs w:val="28"/>
          <w:lang w:val="lt-LT"/>
        </w:rPr>
        <w:t xml:space="preserve">                                                                                                 Birutė Vaičkienė </w:t>
      </w:r>
    </w:p>
    <w:sectPr w:rsidR="0080415F" w:rsidRPr="00102E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4A7BF3"/>
    <w:multiLevelType w:val="hybridMultilevel"/>
    <w:tmpl w:val="30CA08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355"/>
    <w:rsid w:val="00102EAD"/>
    <w:rsid w:val="00404355"/>
    <w:rsid w:val="00422D3A"/>
    <w:rsid w:val="00580921"/>
    <w:rsid w:val="0080415F"/>
    <w:rsid w:val="009801FD"/>
    <w:rsid w:val="009A46DB"/>
    <w:rsid w:val="00BF44BE"/>
    <w:rsid w:val="00C57452"/>
    <w:rsid w:val="00E74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A22945-ACC5-4360-8628-240ED123B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5809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919</Words>
  <Characters>525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Vaickai</dc:creator>
  <cp:keywords/>
  <dc:description/>
  <cp:lastModifiedBy>Home</cp:lastModifiedBy>
  <cp:revision>5</cp:revision>
  <dcterms:created xsi:type="dcterms:W3CDTF">2014-12-04T18:04:00Z</dcterms:created>
  <dcterms:modified xsi:type="dcterms:W3CDTF">2014-12-05T07:53:00Z</dcterms:modified>
</cp:coreProperties>
</file>